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E2C2" w14:textId="77777777" w:rsidR="004649BB" w:rsidRPr="009572F0" w:rsidRDefault="004649BB" w:rsidP="004649BB">
      <w:pPr>
        <w:rPr>
          <w:b/>
        </w:rPr>
      </w:pPr>
      <w:r w:rsidRPr="009572F0">
        <w:rPr>
          <w:b/>
        </w:rPr>
        <w:t>Appendix A</w:t>
      </w:r>
    </w:p>
    <w:p w14:paraId="46B1EBF1" w14:textId="77777777" w:rsidR="004649BB" w:rsidRPr="009572F0" w:rsidRDefault="004649BB" w:rsidP="004649BB">
      <w:pPr>
        <w:rPr>
          <w:b/>
        </w:rPr>
      </w:pPr>
      <w:r w:rsidRPr="009572F0">
        <w:rPr>
          <w:b/>
        </w:rPr>
        <w:t>Modern Slavery Questionnaire</w:t>
      </w:r>
    </w:p>
    <w:p w14:paraId="32B550A0" w14:textId="77777777" w:rsidR="004649BB" w:rsidRPr="009572F0" w:rsidRDefault="004649BB" w:rsidP="004649BB">
      <w:pPr>
        <w:rPr>
          <w:b/>
        </w:rPr>
      </w:pPr>
    </w:p>
    <w:p w14:paraId="70E2CCF5" w14:textId="77777777" w:rsidR="004649BB" w:rsidRPr="009572F0" w:rsidRDefault="004649BB" w:rsidP="004649BB">
      <w:pPr>
        <w:jc w:val="right"/>
        <w:rPr>
          <w:szCs w:val="24"/>
        </w:rPr>
      </w:pPr>
      <w:r w:rsidRPr="009572F0">
        <w:rPr>
          <w:b/>
          <w:noProof/>
          <w:sz w:val="28"/>
          <w:szCs w:val="28"/>
          <w:lang w:eastAsia="en-GB"/>
        </w:rPr>
        <w:drawing>
          <wp:inline distT="0" distB="0" distL="0" distR="0" wp14:anchorId="2FDA2D39" wp14:editId="31DA02A3">
            <wp:extent cx="2049780" cy="1424940"/>
            <wp:effectExtent l="0" t="0" r="7620" b="3810"/>
            <wp:docPr id="1" name="Picture 1" descr="Description: Anti Slaver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nti Slavery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8640"/>
      </w:tblGrid>
      <w:tr w:rsidR="004649BB" w:rsidRPr="009572F0" w14:paraId="310CEFF6" w14:textId="77777777" w:rsidTr="007E58F3">
        <w:trPr>
          <w:cantSplit/>
        </w:trPr>
        <w:tc>
          <w:tcPr>
            <w:tcW w:w="900" w:type="dxa"/>
          </w:tcPr>
          <w:p w14:paraId="47DDD41B" w14:textId="77777777" w:rsidR="004649BB" w:rsidRPr="009572F0" w:rsidRDefault="004649BB" w:rsidP="007E58F3">
            <w:pPr>
              <w:rPr>
                <w:b/>
                <w:szCs w:val="24"/>
              </w:rPr>
            </w:pPr>
          </w:p>
        </w:tc>
        <w:tc>
          <w:tcPr>
            <w:tcW w:w="8640" w:type="dxa"/>
          </w:tcPr>
          <w:p w14:paraId="241EE873" w14:textId="77777777" w:rsidR="004649BB" w:rsidRPr="009572F0" w:rsidRDefault="004649BB" w:rsidP="007E58F3">
            <w:pPr>
              <w:rPr>
                <w:b/>
                <w:szCs w:val="24"/>
              </w:rPr>
            </w:pPr>
            <w:r w:rsidRPr="009572F0">
              <w:rPr>
                <w:b/>
                <w:szCs w:val="24"/>
              </w:rPr>
              <w:t>Modern Slavery</w:t>
            </w:r>
          </w:p>
          <w:p w14:paraId="50C8590C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191C9D04" w14:textId="77777777" w:rsidTr="007E58F3">
        <w:trPr>
          <w:cantSplit/>
        </w:trPr>
        <w:tc>
          <w:tcPr>
            <w:tcW w:w="9540" w:type="dxa"/>
            <w:gridSpan w:val="2"/>
          </w:tcPr>
          <w:p w14:paraId="585E7899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Modern slavery is a serious crime. It encompasses slavery, servitude, and forced or compulsory labour and human trafficking.</w:t>
            </w:r>
          </w:p>
          <w:p w14:paraId="3B456351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Bidders are encouraged to review information on the following website before responding to this section.</w:t>
            </w:r>
          </w:p>
          <w:p w14:paraId="6FFFFD2E" w14:textId="77777777" w:rsidR="004649BB" w:rsidRPr="009572F0" w:rsidRDefault="004649BB" w:rsidP="007E58F3">
            <w:pPr>
              <w:rPr>
                <w:szCs w:val="24"/>
              </w:rPr>
            </w:pPr>
          </w:p>
          <w:p w14:paraId="4AA0B6FC" w14:textId="77777777" w:rsidR="004649BB" w:rsidRPr="009572F0" w:rsidRDefault="004649BB" w:rsidP="007E58F3">
            <w:pPr>
              <w:spacing w:after="200" w:line="276" w:lineRule="auto"/>
              <w:rPr>
                <w:rFonts w:ascii="Open Sans" w:eastAsia="Calibri" w:hAnsi="Open Sans" w:cs="Times New Roman"/>
                <w:color w:val="222222"/>
                <w:sz w:val="22"/>
              </w:rPr>
            </w:pPr>
            <w:hyperlink r:id="rId5" w:history="1">
              <w:r w:rsidRPr="009572F0">
                <w:rPr>
                  <w:rFonts w:ascii="Open Sans" w:eastAsia="Calibri" w:hAnsi="Open Sans" w:cs="Times New Roman"/>
                  <w:color w:val="0000FF"/>
                  <w:sz w:val="22"/>
                  <w:u w:val="single"/>
                </w:rPr>
                <w:t>http://gov.wales/topics/improvingservices/bettervfm/code-of-practice/?lang=en</w:t>
              </w:r>
            </w:hyperlink>
            <w:r w:rsidRPr="009572F0">
              <w:rPr>
                <w:rFonts w:ascii="Open Sans" w:eastAsia="Calibri" w:hAnsi="Open Sans" w:cs="Times New Roman"/>
                <w:color w:val="222222"/>
                <w:sz w:val="22"/>
              </w:rPr>
              <w:t xml:space="preserve"> </w:t>
            </w:r>
          </w:p>
          <w:p w14:paraId="1298C355" w14:textId="77777777" w:rsidR="004649BB" w:rsidRPr="009572F0" w:rsidRDefault="004649BB" w:rsidP="007E58F3">
            <w:pPr>
              <w:rPr>
                <w:b/>
                <w:szCs w:val="24"/>
              </w:rPr>
            </w:pPr>
          </w:p>
          <w:p w14:paraId="098A48EF" w14:textId="77777777" w:rsidR="004649BB" w:rsidRPr="009572F0" w:rsidRDefault="004649BB" w:rsidP="007E58F3">
            <w:pPr>
              <w:rPr>
                <w:b/>
                <w:szCs w:val="24"/>
              </w:rPr>
            </w:pPr>
          </w:p>
        </w:tc>
      </w:tr>
      <w:tr w:rsidR="004649BB" w:rsidRPr="009572F0" w14:paraId="3A629C76" w14:textId="77777777" w:rsidTr="007E58F3">
        <w:trPr>
          <w:cantSplit/>
        </w:trPr>
        <w:tc>
          <w:tcPr>
            <w:tcW w:w="900" w:type="dxa"/>
          </w:tcPr>
          <w:p w14:paraId="79C07206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1</w:t>
            </w:r>
          </w:p>
        </w:tc>
        <w:tc>
          <w:tcPr>
            <w:tcW w:w="8640" w:type="dxa"/>
          </w:tcPr>
          <w:p w14:paraId="66E34CA2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Are you a relevant commercial organisation as defined by Section 54 (“Transparency in Supply Chains etc.”) of the Modern Slavery Act 2015 (“the Act”)?</w:t>
            </w:r>
          </w:p>
          <w:p w14:paraId="38FFD7D1" w14:textId="77777777" w:rsidR="004649BB" w:rsidRPr="009572F0" w:rsidRDefault="004649BB" w:rsidP="007E58F3">
            <w:pPr>
              <w:rPr>
                <w:szCs w:val="24"/>
              </w:rPr>
            </w:pPr>
          </w:p>
          <w:p w14:paraId="4A073528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  <w:p w14:paraId="118F1D45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64275BDB" w14:textId="77777777" w:rsidTr="007E58F3">
        <w:trPr>
          <w:cantSplit/>
        </w:trPr>
        <w:tc>
          <w:tcPr>
            <w:tcW w:w="900" w:type="dxa"/>
          </w:tcPr>
          <w:p w14:paraId="74191DC6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2</w:t>
            </w:r>
          </w:p>
        </w:tc>
        <w:tc>
          <w:tcPr>
            <w:tcW w:w="8640" w:type="dxa"/>
          </w:tcPr>
          <w:p w14:paraId="02983D01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If you have answered “Yes” to question 1, are you compliant with the annual reporting requirements contained within Section 54 of the Act?</w:t>
            </w:r>
          </w:p>
          <w:p w14:paraId="2568FD72" w14:textId="77777777" w:rsidR="004649BB" w:rsidRPr="009572F0" w:rsidRDefault="004649BB" w:rsidP="007E58F3">
            <w:pPr>
              <w:rPr>
                <w:szCs w:val="24"/>
              </w:rPr>
            </w:pPr>
          </w:p>
          <w:p w14:paraId="47CFCD17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  <w:p w14:paraId="09FBD190" w14:textId="77777777" w:rsidR="004649BB" w:rsidRPr="009572F0" w:rsidRDefault="004649BB" w:rsidP="007E58F3">
            <w:pPr>
              <w:rPr>
                <w:szCs w:val="24"/>
              </w:rPr>
            </w:pPr>
          </w:p>
          <w:p w14:paraId="1CA32B80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 xml:space="preserve">If </w:t>
            </w:r>
            <w:proofErr w:type="gramStart"/>
            <w:r w:rsidRPr="009572F0">
              <w:rPr>
                <w:szCs w:val="24"/>
              </w:rPr>
              <w:t>Yes</w:t>
            </w:r>
            <w:proofErr w:type="gramEnd"/>
            <w:r w:rsidRPr="009572F0">
              <w:rPr>
                <w:szCs w:val="24"/>
              </w:rPr>
              <w:t>, please provide the relevant URL to view the statement.</w:t>
            </w:r>
          </w:p>
          <w:p w14:paraId="3AC88B17" w14:textId="77777777" w:rsidR="004649BB" w:rsidRPr="009572F0" w:rsidRDefault="004649BB" w:rsidP="007E58F3">
            <w:pPr>
              <w:rPr>
                <w:szCs w:val="24"/>
              </w:rPr>
            </w:pPr>
          </w:p>
          <w:p w14:paraId="3A8CD709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If No, please explain why.</w:t>
            </w:r>
          </w:p>
          <w:p w14:paraId="48223A67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47C372CC" w14:textId="77777777" w:rsidTr="007E58F3">
        <w:trPr>
          <w:cantSplit/>
        </w:trPr>
        <w:tc>
          <w:tcPr>
            <w:tcW w:w="900" w:type="dxa"/>
          </w:tcPr>
          <w:p w14:paraId="54FBC39D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3</w:t>
            </w:r>
          </w:p>
        </w:tc>
        <w:tc>
          <w:tcPr>
            <w:tcW w:w="8640" w:type="dxa"/>
          </w:tcPr>
          <w:p w14:paraId="598C3CD1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 xml:space="preserve">What steps have you taken, or do you plan to take to tackle potential modern slavery and human rights abuses within your organisation and supply chains? </w:t>
            </w:r>
          </w:p>
          <w:p w14:paraId="74061582" w14:textId="77777777" w:rsidR="004649BB" w:rsidRPr="009572F0" w:rsidRDefault="004649BB" w:rsidP="007E58F3">
            <w:pPr>
              <w:rPr>
                <w:szCs w:val="24"/>
              </w:rPr>
            </w:pPr>
          </w:p>
          <w:p w14:paraId="28741889" w14:textId="77777777" w:rsidR="004649BB" w:rsidRPr="009572F0" w:rsidRDefault="004649BB" w:rsidP="007E58F3">
            <w:pPr>
              <w:rPr>
                <w:szCs w:val="24"/>
              </w:rPr>
            </w:pPr>
          </w:p>
          <w:p w14:paraId="08DE0070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758AA04B" w14:textId="77777777" w:rsidTr="007E58F3">
        <w:trPr>
          <w:cantSplit/>
        </w:trPr>
        <w:tc>
          <w:tcPr>
            <w:tcW w:w="900" w:type="dxa"/>
          </w:tcPr>
          <w:p w14:paraId="3017D919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lastRenderedPageBreak/>
              <w:t>4</w:t>
            </w:r>
          </w:p>
        </w:tc>
        <w:tc>
          <w:tcPr>
            <w:tcW w:w="8640" w:type="dxa"/>
          </w:tcPr>
          <w:p w14:paraId="1DF05785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Can you confirm you are not subject to any ongoing investigations or charges in relation to modern slavery and/or human rights abuses?</w:t>
            </w:r>
          </w:p>
          <w:p w14:paraId="285A4F14" w14:textId="77777777" w:rsidR="004649BB" w:rsidRPr="009572F0" w:rsidRDefault="004649BB" w:rsidP="007E58F3">
            <w:pPr>
              <w:rPr>
                <w:szCs w:val="24"/>
              </w:rPr>
            </w:pPr>
          </w:p>
          <w:p w14:paraId="2B9869DD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  <w:p w14:paraId="11221496" w14:textId="77777777" w:rsidR="004649BB" w:rsidRPr="009572F0" w:rsidRDefault="004649BB" w:rsidP="007E58F3">
            <w:pPr>
              <w:rPr>
                <w:szCs w:val="24"/>
              </w:rPr>
            </w:pPr>
          </w:p>
          <w:p w14:paraId="637C750A" w14:textId="77777777" w:rsidR="004649BB" w:rsidRPr="009572F0" w:rsidRDefault="004649BB" w:rsidP="007E58F3">
            <w:pPr>
              <w:rPr>
                <w:szCs w:val="24"/>
              </w:rPr>
            </w:pPr>
          </w:p>
          <w:p w14:paraId="38A2E377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If no, you cannot confirm this, what steps are you taking in consequence?</w:t>
            </w:r>
          </w:p>
          <w:p w14:paraId="5BFD161C" w14:textId="77777777" w:rsidR="004649BB" w:rsidRPr="009572F0" w:rsidRDefault="004649BB" w:rsidP="007E58F3">
            <w:pPr>
              <w:rPr>
                <w:szCs w:val="24"/>
              </w:rPr>
            </w:pPr>
          </w:p>
          <w:p w14:paraId="17460DC3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38A98FF0" w14:textId="77777777" w:rsidTr="007E58F3">
        <w:trPr>
          <w:cantSplit/>
        </w:trPr>
        <w:tc>
          <w:tcPr>
            <w:tcW w:w="900" w:type="dxa"/>
          </w:tcPr>
          <w:p w14:paraId="62344EC3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5</w:t>
            </w:r>
          </w:p>
        </w:tc>
        <w:tc>
          <w:tcPr>
            <w:tcW w:w="8640" w:type="dxa"/>
          </w:tcPr>
          <w:p w14:paraId="0BBE6FE0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Can you confirm you are not aware of any ongoing investigations or charges within your supply chain in relation to modern slavery and human rights abuses?</w:t>
            </w:r>
          </w:p>
          <w:p w14:paraId="23D6A078" w14:textId="77777777" w:rsidR="004649BB" w:rsidRPr="009572F0" w:rsidRDefault="004649BB" w:rsidP="007E58F3">
            <w:pPr>
              <w:rPr>
                <w:szCs w:val="24"/>
              </w:rPr>
            </w:pPr>
          </w:p>
          <w:p w14:paraId="7BD6E8FE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  <w:p w14:paraId="7EB54A76" w14:textId="77777777" w:rsidR="004649BB" w:rsidRPr="009572F0" w:rsidRDefault="004649BB" w:rsidP="007E58F3">
            <w:pPr>
              <w:rPr>
                <w:szCs w:val="24"/>
              </w:rPr>
            </w:pPr>
          </w:p>
          <w:p w14:paraId="0BF68A2E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If no, you cannot confirm this, what steps did you take or are you taking in consequence of that finding?</w:t>
            </w:r>
          </w:p>
          <w:p w14:paraId="0C1FBD30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58613D1C" w14:textId="77777777" w:rsidTr="007E58F3">
        <w:trPr>
          <w:cantSplit/>
          <w:trHeight w:val="1692"/>
        </w:trPr>
        <w:tc>
          <w:tcPr>
            <w:tcW w:w="900" w:type="dxa"/>
          </w:tcPr>
          <w:p w14:paraId="5C03B830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6</w:t>
            </w:r>
          </w:p>
        </w:tc>
        <w:tc>
          <w:tcPr>
            <w:tcW w:w="8640" w:type="dxa"/>
          </w:tcPr>
          <w:p w14:paraId="15BDE6A7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 xml:space="preserve">Are all workers free to leave to find work elsewhere? </w:t>
            </w:r>
          </w:p>
          <w:p w14:paraId="314646A5" w14:textId="77777777" w:rsidR="004649BB" w:rsidRPr="009572F0" w:rsidRDefault="004649BB" w:rsidP="007E58F3">
            <w:pPr>
              <w:rPr>
                <w:szCs w:val="24"/>
              </w:rPr>
            </w:pPr>
          </w:p>
          <w:p w14:paraId="701107B2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</w:tc>
      </w:tr>
      <w:tr w:rsidR="004649BB" w:rsidRPr="009572F0" w14:paraId="291EAAB8" w14:textId="77777777" w:rsidTr="007E58F3">
        <w:trPr>
          <w:cantSplit/>
        </w:trPr>
        <w:tc>
          <w:tcPr>
            <w:tcW w:w="900" w:type="dxa"/>
          </w:tcPr>
          <w:p w14:paraId="25724858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7</w:t>
            </w:r>
          </w:p>
        </w:tc>
        <w:tc>
          <w:tcPr>
            <w:tcW w:w="8640" w:type="dxa"/>
          </w:tcPr>
          <w:p w14:paraId="2C4E2466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 xml:space="preserve">Can you confirm that workers’ passports are not retained?  </w:t>
            </w:r>
          </w:p>
          <w:p w14:paraId="4CD71B05" w14:textId="77777777" w:rsidR="004649BB" w:rsidRPr="009572F0" w:rsidRDefault="004649BB" w:rsidP="007E58F3">
            <w:pPr>
              <w:rPr>
                <w:szCs w:val="24"/>
              </w:rPr>
            </w:pPr>
          </w:p>
          <w:p w14:paraId="733470F8" w14:textId="77777777" w:rsidR="004649BB" w:rsidRPr="009572F0" w:rsidRDefault="004649BB" w:rsidP="007E58F3">
            <w:pPr>
              <w:rPr>
                <w:szCs w:val="24"/>
              </w:rPr>
            </w:pPr>
            <w:r w:rsidRPr="009572F0">
              <w:rPr>
                <w:szCs w:val="24"/>
              </w:rPr>
              <w:t>Yes/No</w:t>
            </w:r>
          </w:p>
          <w:p w14:paraId="3DDED859" w14:textId="77777777" w:rsidR="004649BB" w:rsidRPr="009572F0" w:rsidRDefault="004649BB" w:rsidP="007E58F3">
            <w:pPr>
              <w:rPr>
                <w:szCs w:val="24"/>
              </w:rPr>
            </w:pPr>
          </w:p>
        </w:tc>
      </w:tr>
      <w:tr w:rsidR="004649BB" w:rsidRPr="009572F0" w14:paraId="09BAD890" w14:textId="77777777" w:rsidTr="007E58F3">
        <w:trPr>
          <w:cantSplit/>
        </w:trPr>
        <w:tc>
          <w:tcPr>
            <w:tcW w:w="900" w:type="dxa"/>
          </w:tcPr>
          <w:p w14:paraId="18882D43" w14:textId="77777777" w:rsidR="004649BB" w:rsidRPr="009572F0" w:rsidRDefault="004649BB" w:rsidP="007E58F3">
            <w:pPr>
              <w:rPr>
                <w:b/>
                <w:szCs w:val="24"/>
              </w:rPr>
            </w:pPr>
            <w:r w:rsidRPr="009572F0">
              <w:rPr>
                <w:b/>
                <w:szCs w:val="24"/>
              </w:rPr>
              <w:t>8</w:t>
            </w:r>
          </w:p>
        </w:tc>
        <w:tc>
          <w:tcPr>
            <w:tcW w:w="8640" w:type="dxa"/>
          </w:tcPr>
          <w:p w14:paraId="3B3D23B4" w14:textId="77777777" w:rsidR="004649BB" w:rsidRPr="009572F0" w:rsidRDefault="004649BB" w:rsidP="007E58F3">
            <w:pPr>
              <w:rPr>
                <w:b/>
                <w:szCs w:val="24"/>
              </w:rPr>
            </w:pPr>
            <w:r w:rsidRPr="009572F0">
              <w:rPr>
                <w:b/>
                <w:szCs w:val="24"/>
              </w:rPr>
              <w:t>If you are aware of or suspect illegal practices relating to slavery, please report them to the police.</w:t>
            </w:r>
          </w:p>
          <w:p w14:paraId="338F8B5B" w14:textId="77777777" w:rsidR="004649BB" w:rsidRPr="009572F0" w:rsidRDefault="004649BB" w:rsidP="007E58F3">
            <w:pPr>
              <w:rPr>
                <w:b/>
                <w:szCs w:val="24"/>
              </w:rPr>
            </w:pPr>
          </w:p>
          <w:p w14:paraId="24E1E92B" w14:textId="77777777" w:rsidR="004649BB" w:rsidRPr="009572F0" w:rsidRDefault="004649BB" w:rsidP="007E58F3">
            <w:pPr>
              <w:rPr>
                <w:b/>
                <w:szCs w:val="24"/>
              </w:rPr>
            </w:pPr>
            <w:r w:rsidRPr="009572F0">
              <w:rPr>
                <w:b/>
                <w:szCs w:val="24"/>
              </w:rPr>
              <w:t>Yes / No.</w:t>
            </w:r>
          </w:p>
        </w:tc>
      </w:tr>
    </w:tbl>
    <w:p w14:paraId="6012B9CB" w14:textId="77777777" w:rsidR="004649BB" w:rsidRDefault="004649BB" w:rsidP="004649BB"/>
    <w:p w14:paraId="496E8467" w14:textId="77777777" w:rsidR="004649BB" w:rsidRDefault="004649BB" w:rsidP="004649BB">
      <w:pPr>
        <w:spacing w:after="200" w:line="276" w:lineRule="auto"/>
      </w:pPr>
      <w:r>
        <w:br w:type="page"/>
      </w:r>
    </w:p>
    <w:p w14:paraId="730BD8B1" w14:textId="77777777" w:rsidR="00B861D5" w:rsidRDefault="00B861D5"/>
    <w:sectPr w:rsidR="00B861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BB"/>
    <w:rsid w:val="004649BB"/>
    <w:rsid w:val="00B861D5"/>
    <w:rsid w:val="00BB77B8"/>
    <w:rsid w:val="00C0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88630"/>
  <w15:chartTrackingRefBased/>
  <w15:docId w15:val="{74DFE469-3B93-4387-9324-C81EB9D2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BB"/>
    <w:pPr>
      <w:spacing w:after="0" w:line="240" w:lineRule="auto"/>
    </w:pPr>
    <w:rPr>
      <w:rFonts w:ascii="Arial" w:eastAsia="Times New Roman" w:hAnsi="Arial" w:cs="Arial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9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9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9B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9B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9B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9B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9B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9B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9B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9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9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9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9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9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9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9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9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9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9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4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9B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4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9B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49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9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49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9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9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9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ov.wales/topics/improvingservices/bettervfm/code-of-practice/?lang=e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1518</Characters>
  <Application>Microsoft Office Word</Application>
  <DocSecurity>0</DocSecurity>
  <Lines>47</Lines>
  <Paragraphs>25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Bago, Roland</dc:creator>
  <cp:keywords/>
  <dc:description/>
  <cp:lastModifiedBy>Bago, Roland</cp:lastModifiedBy>
  <cp:revision>1</cp:revision>
  <dcterms:created xsi:type="dcterms:W3CDTF">2025-12-12T12:16:00Z</dcterms:created>
  <dcterms:modified xsi:type="dcterms:W3CDTF">2025-12-12T12:16:00Z</dcterms:modified>
</cp:coreProperties>
</file>